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Spec="center" w:tblpY="2071"/>
        <w:tblW w:w="146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5"/>
        <w:gridCol w:w="620"/>
        <w:gridCol w:w="550"/>
        <w:gridCol w:w="540"/>
        <w:gridCol w:w="538"/>
        <w:gridCol w:w="1529"/>
        <w:gridCol w:w="1713"/>
        <w:gridCol w:w="630"/>
        <w:gridCol w:w="631"/>
        <w:gridCol w:w="810"/>
        <w:gridCol w:w="630"/>
        <w:gridCol w:w="720"/>
        <w:gridCol w:w="539"/>
        <w:gridCol w:w="2160"/>
        <w:gridCol w:w="1948"/>
        <w:gridCol w:w="577"/>
      </w:tblGrid>
      <w:tr w:rsidR="00512137" w:rsidRPr="005C4FDB" w:rsidTr="006D7E3B">
        <w:trPr>
          <w:trHeight w:val="35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37" w:rsidRPr="005C4FDB" w:rsidRDefault="00512137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  <w:rtl/>
                <w:lang w:bidi="fa-IR"/>
              </w:rPr>
            </w:pPr>
            <w:bookmarkStart w:id="0" w:name="_GoBack"/>
            <w:bookmarkEnd w:id="0"/>
            <w:r w:rsidRPr="005C4FDB">
              <w:rPr>
                <w:rFonts w:hint="cs"/>
                <w:b/>
                <w:bCs/>
                <w:sz w:val="14"/>
                <w:szCs w:val="14"/>
                <w:rtl/>
                <w:lang w:bidi="fa-IR"/>
              </w:rPr>
              <w:t>جدول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37" w:rsidRPr="005C4FDB" w:rsidRDefault="00512137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  <w:rtl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حل التمرین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37" w:rsidRPr="005C4FDB" w:rsidRDefault="00512137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  <w:rtl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عملی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37" w:rsidRPr="005C4FDB" w:rsidRDefault="00512137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  <w:rtl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نظری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37" w:rsidRPr="005C4FDB" w:rsidRDefault="00512137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واحد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37" w:rsidRPr="005C4FDB" w:rsidRDefault="00512137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پیش نیاز و همنیاز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37" w:rsidRPr="005C4FDB" w:rsidRDefault="00512137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نام درس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37" w:rsidRPr="005C4FDB" w:rsidRDefault="00512137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137" w:rsidRPr="005C4FDB" w:rsidRDefault="00512137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جدول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137" w:rsidRPr="005C4FDB" w:rsidRDefault="00512137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حل التمرین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137" w:rsidRPr="005C4FDB" w:rsidRDefault="00512137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  <w:lang w:bidi="fa-IR"/>
              </w:rPr>
              <w:t>عملی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137" w:rsidRPr="005C4FDB" w:rsidRDefault="00512137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  <w:lang w:bidi="fa-IR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نظری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137" w:rsidRPr="005C4FDB" w:rsidRDefault="00512137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  <w:rtl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واحد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37" w:rsidRPr="005C4FDB" w:rsidRDefault="00512137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پیش نیاز و هم نیاز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37" w:rsidRPr="005C4FDB" w:rsidRDefault="00512137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نام درس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37" w:rsidRPr="005C4FDB" w:rsidRDefault="00512137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</w:tr>
      <w:tr w:rsidR="00512137" w:rsidRPr="005C4FDB" w:rsidTr="006D7E3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  <w:rtl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  <w:rtl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مبانی کامپیوتر و برنامه نویسی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bidi/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 xml:space="preserve">برنامه نویسی با نرم افزار </w:t>
            </w:r>
            <w:r w:rsidRPr="005C4FDB">
              <w:rPr>
                <w:sz w:val="14"/>
                <w:szCs w:val="14"/>
              </w:rPr>
              <w:t>R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542" w:rsidRPr="005C4FDB" w:rsidRDefault="006F64FC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نیمسال دوم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دارد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ندارد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احتمال مقدماتی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542" w:rsidRPr="005C4FDB" w:rsidRDefault="00512137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نیم سال اول</w:t>
            </w:r>
          </w:p>
        </w:tc>
      </w:tr>
      <w:tr w:rsidR="00512137" w:rsidRPr="005C4FDB" w:rsidTr="006D7E3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دارد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ریاضی عمومی 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ریاضی عمومی 2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ندارد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bidi/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تحلیل گرافیکی و اکتشافی داده ها</w:t>
            </w: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</w:tr>
      <w:tr w:rsidR="00512137" w:rsidRPr="005C4FDB" w:rsidTr="006D7E3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دارد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-----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مبانی ریاضی مقدماتی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دارد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ندارد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ریاضی عمومی 1</w:t>
            </w: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</w:tr>
      <w:tr w:rsidR="00512137" w:rsidRPr="005C4FDB" w:rsidTr="006D7E3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دارد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احتمال مقدماتی - ریاضی عمومی 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احتمال 1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ندارد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مبانی کامپیوتر و برنامه نویسی</w:t>
            </w: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</w:tr>
      <w:tr w:rsidR="00512137" w:rsidRPr="005C4FDB" w:rsidTr="006D7E3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دارد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ریاضی عمومی 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ریاضی برای امار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مبانی علم اقتصاد</w:t>
            </w: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</w:tr>
      <w:tr w:rsidR="00512137" w:rsidRPr="005C4FDB" w:rsidTr="006D7E3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درس عمومی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درس عمومی</w:t>
            </w: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</w:tr>
      <w:tr w:rsidR="00512137" w:rsidRPr="005C4FDB" w:rsidTr="006D7E3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5542" w:rsidRPr="005C4FDB" w:rsidRDefault="00215542" w:rsidP="006D7E3B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5542" w:rsidRPr="005C4FDB" w:rsidRDefault="00215542" w:rsidP="006D7E3B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5542" w:rsidRPr="005C4FDB" w:rsidRDefault="00215542" w:rsidP="006D7E3B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</w:tr>
      <w:tr w:rsidR="00512137" w:rsidRPr="005C4FDB" w:rsidTr="006D7E3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دارد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 xml:space="preserve">روشهای آماری </w:t>
            </w:r>
            <w:r w:rsidRPr="005C4FDB">
              <w:rPr>
                <w:sz w:val="14"/>
                <w:szCs w:val="14"/>
                <w:rtl/>
              </w:rPr>
              <w:t>–</w:t>
            </w:r>
            <w:r w:rsidRPr="005C4FDB">
              <w:rPr>
                <w:rFonts w:hint="cs"/>
                <w:sz w:val="14"/>
                <w:szCs w:val="14"/>
                <w:rtl/>
              </w:rPr>
              <w:t xml:space="preserve"> احتمال 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نظریه آمار 1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b/>
                <w:bCs/>
                <w:sz w:val="14"/>
                <w:szCs w:val="14"/>
                <w:rtl/>
              </w:rPr>
              <w:t>نیمسال چهارم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دارد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--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احتمال 1- همنیاز( ریاضی2)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احتمال 2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b/>
                <w:bCs/>
                <w:sz w:val="14"/>
                <w:szCs w:val="14"/>
                <w:rtl/>
              </w:rPr>
              <w:t>نیمسال سوم</w:t>
            </w:r>
          </w:p>
        </w:tc>
      </w:tr>
      <w:tr w:rsidR="00512137" w:rsidRPr="005C4FDB" w:rsidTr="006D7E3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دارد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روشهای آماری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روشهای نمونه گیری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دارد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--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bidi/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cs="Arial"/>
                <w:sz w:val="14"/>
                <w:szCs w:val="14"/>
                <w:rtl/>
              </w:rPr>
              <w:t>برنامه نو</w:t>
            </w:r>
            <w:r w:rsidRPr="005C4FDB">
              <w:rPr>
                <w:rFonts w:cs="Arial" w:hint="cs"/>
                <w:sz w:val="14"/>
                <w:szCs w:val="14"/>
                <w:rtl/>
              </w:rPr>
              <w:t>ی</w:t>
            </w:r>
            <w:r w:rsidRPr="005C4FDB">
              <w:rPr>
                <w:rFonts w:cs="Arial" w:hint="eastAsia"/>
                <w:sz w:val="14"/>
                <w:szCs w:val="14"/>
                <w:rtl/>
              </w:rPr>
              <w:t>س</w:t>
            </w:r>
            <w:r w:rsidRPr="005C4FDB">
              <w:rPr>
                <w:rFonts w:cs="Arial" w:hint="cs"/>
                <w:sz w:val="14"/>
                <w:szCs w:val="14"/>
                <w:rtl/>
              </w:rPr>
              <w:t>ی</w:t>
            </w:r>
            <w:r w:rsidRPr="005C4FDB">
              <w:rPr>
                <w:rFonts w:cs="Arial"/>
                <w:sz w:val="14"/>
                <w:szCs w:val="14"/>
                <w:rtl/>
              </w:rPr>
              <w:t xml:space="preserve"> با نرم افزار</w:t>
            </w:r>
            <w:r w:rsidRPr="005C4FDB">
              <w:rPr>
                <w:sz w:val="14"/>
                <w:szCs w:val="14"/>
              </w:rPr>
              <w:t xml:space="preserve"> R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مبانی و کاربردهای پایگاه داده ها</w:t>
            </w: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</w:tr>
      <w:tr w:rsidR="00512137" w:rsidRPr="005C4FDB" w:rsidTr="006D7E3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6C035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دارد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احتمال 2- ریاضی برای امار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فرایندهای تصادفی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---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--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 xml:space="preserve">ریاضی عمومی 1 </w:t>
            </w:r>
            <w:r w:rsidRPr="005C4FDB">
              <w:rPr>
                <w:sz w:val="14"/>
                <w:szCs w:val="14"/>
                <w:rtl/>
              </w:rPr>
              <w:t>–</w:t>
            </w:r>
            <w:r w:rsidRPr="005C4FDB">
              <w:rPr>
                <w:rFonts w:hint="cs"/>
                <w:sz w:val="14"/>
                <w:szCs w:val="14"/>
                <w:rtl/>
              </w:rPr>
              <w:t xml:space="preserve"> </w:t>
            </w:r>
            <w:r w:rsidR="007702F5" w:rsidRPr="005C4FDB">
              <w:rPr>
                <w:rFonts w:hint="cs"/>
                <w:sz w:val="14"/>
                <w:szCs w:val="14"/>
                <w:rtl/>
              </w:rPr>
              <w:t xml:space="preserve">مبانی </w:t>
            </w:r>
            <w:r w:rsidRPr="005C4FDB">
              <w:rPr>
                <w:rFonts w:hint="cs"/>
                <w:sz w:val="14"/>
                <w:szCs w:val="14"/>
                <w:rtl/>
              </w:rPr>
              <w:t>ریاضی مقدماتی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42" w:rsidRPr="005C4FDB" w:rsidRDefault="00215542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آنالیز ریاضی 1</w:t>
            </w: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542" w:rsidRPr="005C4FDB" w:rsidRDefault="00215542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</w:tr>
      <w:tr w:rsidR="005C60EA" w:rsidRPr="005C4FDB" w:rsidTr="006D7E3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0EA" w:rsidRPr="005C4FDB" w:rsidRDefault="005C60EA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دارد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bidi/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cs="Arial"/>
                <w:sz w:val="14"/>
                <w:szCs w:val="14"/>
                <w:rtl/>
              </w:rPr>
              <w:t>برنامه نو</w:t>
            </w:r>
            <w:r w:rsidRPr="005C4FDB">
              <w:rPr>
                <w:rFonts w:cs="Arial" w:hint="cs"/>
                <w:sz w:val="14"/>
                <w:szCs w:val="14"/>
                <w:rtl/>
              </w:rPr>
              <w:t>ی</w:t>
            </w:r>
            <w:r w:rsidRPr="005C4FDB">
              <w:rPr>
                <w:rFonts w:cs="Arial" w:hint="eastAsia"/>
                <w:sz w:val="14"/>
                <w:szCs w:val="14"/>
                <w:rtl/>
              </w:rPr>
              <w:t>س</w:t>
            </w:r>
            <w:r w:rsidRPr="005C4FDB">
              <w:rPr>
                <w:rFonts w:cs="Arial" w:hint="cs"/>
                <w:sz w:val="14"/>
                <w:szCs w:val="14"/>
                <w:rtl/>
              </w:rPr>
              <w:t>ی</w:t>
            </w:r>
            <w:r w:rsidRPr="005C4FDB">
              <w:rPr>
                <w:rFonts w:cs="Arial"/>
                <w:sz w:val="14"/>
                <w:szCs w:val="14"/>
                <w:rtl/>
              </w:rPr>
              <w:t xml:space="preserve"> با</w:t>
            </w:r>
            <w:r w:rsidRPr="005C4FDB">
              <w:rPr>
                <w:rFonts w:cs="Arial" w:hint="cs"/>
                <w:sz w:val="14"/>
                <w:szCs w:val="14"/>
                <w:rtl/>
              </w:rPr>
              <w:t>نرم افزار</w:t>
            </w:r>
            <w:r w:rsidRPr="005C4FDB">
              <w:rPr>
                <w:sz w:val="14"/>
                <w:szCs w:val="14"/>
              </w:rPr>
              <w:t xml:space="preserve"> R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اصول مصور سازی داده ها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EA" w:rsidRPr="005C4FDB" w:rsidRDefault="005C60EA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0EA" w:rsidRPr="005C4FDB" w:rsidRDefault="005C60EA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دارد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--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bidi/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cs="Arial"/>
                <w:sz w:val="14"/>
                <w:szCs w:val="14"/>
                <w:rtl/>
              </w:rPr>
              <w:t>تحل</w:t>
            </w:r>
            <w:r w:rsidRPr="005C4FDB">
              <w:rPr>
                <w:rFonts w:cs="Arial" w:hint="cs"/>
                <w:sz w:val="14"/>
                <w:szCs w:val="14"/>
                <w:rtl/>
              </w:rPr>
              <w:t>ی</w:t>
            </w:r>
            <w:r w:rsidRPr="005C4FDB">
              <w:rPr>
                <w:rFonts w:cs="Arial" w:hint="eastAsia"/>
                <w:sz w:val="14"/>
                <w:szCs w:val="14"/>
                <w:rtl/>
              </w:rPr>
              <w:t>ل</w:t>
            </w:r>
            <w:r w:rsidRPr="005C4FDB">
              <w:rPr>
                <w:rFonts w:cs="Arial"/>
                <w:sz w:val="14"/>
                <w:szCs w:val="14"/>
                <w:rtl/>
              </w:rPr>
              <w:t xml:space="preserve"> گراف</w:t>
            </w:r>
            <w:r w:rsidRPr="005C4FDB">
              <w:rPr>
                <w:rFonts w:cs="Arial" w:hint="cs"/>
                <w:sz w:val="14"/>
                <w:szCs w:val="14"/>
                <w:rtl/>
              </w:rPr>
              <w:t>ی</w:t>
            </w:r>
            <w:r w:rsidRPr="005C4FDB">
              <w:rPr>
                <w:rFonts w:cs="Arial" w:hint="eastAsia"/>
                <w:sz w:val="14"/>
                <w:szCs w:val="14"/>
                <w:rtl/>
              </w:rPr>
              <w:t>ک</w:t>
            </w:r>
            <w:r w:rsidRPr="005C4FDB">
              <w:rPr>
                <w:rFonts w:cs="Arial" w:hint="cs"/>
                <w:sz w:val="14"/>
                <w:szCs w:val="14"/>
                <w:rtl/>
              </w:rPr>
              <w:t>ی</w:t>
            </w:r>
            <w:r w:rsidRPr="005C4FDB">
              <w:rPr>
                <w:rFonts w:cs="Arial"/>
                <w:sz w:val="14"/>
                <w:szCs w:val="14"/>
                <w:rtl/>
              </w:rPr>
              <w:t xml:space="preserve"> و اکتشاف</w:t>
            </w:r>
            <w:r w:rsidRPr="005C4FDB">
              <w:rPr>
                <w:rFonts w:cs="Arial" w:hint="cs"/>
                <w:sz w:val="14"/>
                <w:szCs w:val="14"/>
                <w:rtl/>
              </w:rPr>
              <w:t>ی</w:t>
            </w:r>
            <w:r w:rsidRPr="005C4FDB">
              <w:rPr>
                <w:rFonts w:cs="Arial"/>
                <w:sz w:val="14"/>
                <w:szCs w:val="14"/>
                <w:rtl/>
              </w:rPr>
              <w:t xml:space="preserve"> داده ها</w:t>
            </w:r>
            <w:r w:rsidRPr="005C4FDB">
              <w:rPr>
                <w:rFonts w:cs="Arial" w:hint="cs"/>
                <w:sz w:val="14"/>
                <w:szCs w:val="14"/>
                <w:rtl/>
              </w:rPr>
              <w:t>- احتمال 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روشهای آماری</w:t>
            </w: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EA" w:rsidRPr="005C4FDB" w:rsidRDefault="005C60EA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</w:tr>
      <w:tr w:rsidR="005C60EA" w:rsidRPr="005C4FDB" w:rsidTr="006D7E3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دارد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bidi/>
              <w:spacing w:line="240" w:lineRule="auto"/>
              <w:rPr>
                <w:sz w:val="14"/>
                <w:szCs w:val="14"/>
              </w:rPr>
            </w:pPr>
            <w:r w:rsidRPr="005C4FDB">
              <w:rPr>
                <w:rFonts w:cs="Arial"/>
                <w:sz w:val="14"/>
                <w:szCs w:val="14"/>
                <w:rtl/>
              </w:rPr>
              <w:t>مبان</w:t>
            </w:r>
            <w:r w:rsidRPr="005C4FDB">
              <w:rPr>
                <w:rFonts w:cs="Arial" w:hint="cs"/>
                <w:sz w:val="14"/>
                <w:szCs w:val="14"/>
                <w:rtl/>
              </w:rPr>
              <w:t>ی</w:t>
            </w:r>
            <w:r w:rsidRPr="005C4FDB">
              <w:rPr>
                <w:rFonts w:cs="Arial"/>
                <w:sz w:val="14"/>
                <w:szCs w:val="14"/>
                <w:rtl/>
              </w:rPr>
              <w:t xml:space="preserve"> و کاربردها</w:t>
            </w:r>
            <w:r w:rsidRPr="005C4FDB">
              <w:rPr>
                <w:rFonts w:cs="Arial" w:hint="cs"/>
                <w:sz w:val="14"/>
                <w:szCs w:val="14"/>
                <w:rtl/>
              </w:rPr>
              <w:t>ی</w:t>
            </w:r>
            <w:r w:rsidRPr="005C4FDB">
              <w:rPr>
                <w:rFonts w:cs="Arial"/>
                <w:sz w:val="14"/>
                <w:szCs w:val="14"/>
                <w:rtl/>
              </w:rPr>
              <w:t xml:space="preserve"> پا</w:t>
            </w:r>
            <w:r w:rsidRPr="005C4FDB">
              <w:rPr>
                <w:rFonts w:cs="Arial" w:hint="cs"/>
                <w:sz w:val="14"/>
                <w:szCs w:val="14"/>
                <w:rtl/>
              </w:rPr>
              <w:t>ی</w:t>
            </w:r>
            <w:r w:rsidRPr="005C4FDB">
              <w:rPr>
                <w:rFonts w:cs="Arial" w:hint="eastAsia"/>
                <w:sz w:val="14"/>
                <w:szCs w:val="14"/>
                <w:rtl/>
              </w:rPr>
              <w:t>گاه</w:t>
            </w:r>
            <w:r w:rsidRPr="005C4FDB">
              <w:rPr>
                <w:rFonts w:cs="Arial"/>
                <w:sz w:val="14"/>
                <w:szCs w:val="14"/>
                <w:rtl/>
              </w:rPr>
              <w:t xml:space="preserve"> داده ها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مبانی علم داده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EA" w:rsidRPr="005C4FDB" w:rsidRDefault="005C60EA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0EA" w:rsidRPr="005C4FDB" w:rsidRDefault="005C60EA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دارد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--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bidi/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cs="Arial"/>
                <w:sz w:val="14"/>
                <w:szCs w:val="14"/>
                <w:rtl/>
              </w:rPr>
              <w:t>مبان</w:t>
            </w:r>
            <w:r w:rsidRPr="005C4FDB">
              <w:rPr>
                <w:rFonts w:cs="Arial" w:hint="cs"/>
                <w:sz w:val="14"/>
                <w:szCs w:val="14"/>
                <w:rtl/>
              </w:rPr>
              <w:t>ی</w:t>
            </w:r>
            <w:r w:rsidRPr="005C4FDB">
              <w:rPr>
                <w:rFonts w:cs="Arial"/>
                <w:sz w:val="14"/>
                <w:szCs w:val="14"/>
                <w:rtl/>
              </w:rPr>
              <w:t xml:space="preserve"> ر</w:t>
            </w:r>
            <w:r w:rsidRPr="005C4FDB">
              <w:rPr>
                <w:rFonts w:cs="Arial" w:hint="cs"/>
                <w:sz w:val="14"/>
                <w:szCs w:val="14"/>
                <w:rtl/>
              </w:rPr>
              <w:t>ی</w:t>
            </w:r>
            <w:r w:rsidRPr="005C4FDB">
              <w:rPr>
                <w:rFonts w:cs="Arial" w:hint="eastAsia"/>
                <w:sz w:val="14"/>
                <w:szCs w:val="14"/>
                <w:rtl/>
              </w:rPr>
              <w:t>اض</w:t>
            </w:r>
            <w:r w:rsidRPr="005C4FDB">
              <w:rPr>
                <w:rFonts w:cs="Arial" w:hint="cs"/>
                <w:sz w:val="14"/>
                <w:szCs w:val="14"/>
                <w:rtl/>
              </w:rPr>
              <w:t>ی</w:t>
            </w:r>
            <w:r w:rsidRPr="005C4FDB">
              <w:rPr>
                <w:rFonts w:cs="Arial"/>
                <w:sz w:val="14"/>
                <w:szCs w:val="14"/>
                <w:rtl/>
              </w:rPr>
              <w:t xml:space="preserve"> مقدمات</w:t>
            </w:r>
            <w:r w:rsidRPr="005C4FDB">
              <w:rPr>
                <w:rFonts w:cs="Arial" w:hint="cs"/>
                <w:sz w:val="14"/>
                <w:szCs w:val="14"/>
                <w:rtl/>
              </w:rPr>
              <w:t>ی -  همنیاز (ریاضی 1)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A" w:rsidRPr="005C4FDB" w:rsidRDefault="005C60EA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جبر خطی برای آمار</w:t>
            </w: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0EA" w:rsidRPr="005C4FDB" w:rsidRDefault="005C60EA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</w:tr>
      <w:tr w:rsidR="005C60EA" w:rsidRPr="005C4FDB" w:rsidTr="006D7E3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C60EA" w:rsidRPr="005C4FDB" w:rsidRDefault="005C60EA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C60EA" w:rsidRPr="005C4FDB" w:rsidRDefault="005C60EA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C60EA" w:rsidRPr="005C4FDB" w:rsidRDefault="005C60EA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C60EA" w:rsidRPr="005C4FDB" w:rsidRDefault="005C60EA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C60EA" w:rsidRPr="005C4FDB" w:rsidRDefault="005C60EA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C60EA" w:rsidRPr="005C4FDB" w:rsidRDefault="005C60EA" w:rsidP="006D7E3B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C60EA" w:rsidRPr="005C4FDB" w:rsidRDefault="005C60EA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C60EA" w:rsidRPr="005C4FDB" w:rsidRDefault="005C60EA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C60EA" w:rsidRPr="005C4FDB" w:rsidRDefault="005C60EA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</w:tr>
      <w:tr w:rsidR="00361B35" w:rsidRPr="005C4FDB" w:rsidTr="006D7E3B">
        <w:trPr>
          <w:trHeight w:val="24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4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دارد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رگرسیون 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رگرسیون 2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b/>
                <w:bCs/>
                <w:sz w:val="14"/>
                <w:szCs w:val="14"/>
                <w:rtl/>
              </w:rPr>
              <w:t>نیمسال ششم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  <w:rtl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5</w:t>
            </w:r>
          </w:p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دارد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روشهای نمونه گیری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کنترل کبفیت آماری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b/>
                <w:bCs/>
                <w:sz w:val="14"/>
                <w:szCs w:val="14"/>
                <w:rtl/>
              </w:rPr>
              <w:t>نیمسال پنجم</w:t>
            </w:r>
          </w:p>
        </w:tc>
      </w:tr>
      <w:tr w:rsidR="00361B35" w:rsidRPr="005C4FDB" w:rsidTr="006D7E3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رگرسیون 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یادگیری آماری مقدماتی</w:t>
            </w: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دارد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نطریه آمار 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نظریه آمار 2</w:t>
            </w:r>
          </w:p>
        </w:tc>
        <w:tc>
          <w:tcPr>
            <w:tcW w:w="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</w:tr>
      <w:tr w:rsidR="00361B35" w:rsidRPr="005C4FDB" w:rsidTr="006D7E3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دارد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رگرسیون 1- نظریه آمار 2 (همنیاز)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روشهای آماری چند متغیره 1</w:t>
            </w: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--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 xml:space="preserve">جبر خطی برای آمار </w:t>
            </w:r>
            <w:r w:rsidRPr="005C4FDB">
              <w:rPr>
                <w:sz w:val="14"/>
                <w:szCs w:val="14"/>
                <w:rtl/>
              </w:rPr>
              <w:t>–</w:t>
            </w:r>
            <w:r w:rsidRPr="005C4FDB">
              <w:rPr>
                <w:rFonts w:hint="cs"/>
                <w:sz w:val="14"/>
                <w:szCs w:val="14"/>
                <w:rtl/>
              </w:rPr>
              <w:t xml:space="preserve"> نظریه آمار 1 (همنیاز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رگرسیون 1</w:t>
            </w:r>
          </w:p>
        </w:tc>
        <w:tc>
          <w:tcPr>
            <w:tcW w:w="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</w:tr>
      <w:tr w:rsidR="00361B35" w:rsidRPr="005C4FDB" w:rsidTr="006D7E3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---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bidi/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 xml:space="preserve">روشهای آماری </w:t>
            </w:r>
            <w:r w:rsidRPr="005C4FDB">
              <w:rPr>
                <w:sz w:val="14"/>
                <w:szCs w:val="14"/>
                <w:rtl/>
              </w:rPr>
              <w:t>–</w:t>
            </w:r>
            <w:r w:rsidRPr="005C4FDB">
              <w:rPr>
                <w:rFonts w:hint="cs"/>
                <w:sz w:val="14"/>
                <w:szCs w:val="14"/>
                <w:rtl/>
              </w:rPr>
              <w:t xml:space="preserve"> فرایند تصادفی (همنیاز)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تحلیل سری های زمانی کاربردی 1</w:t>
            </w: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دارد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bidi/>
              <w:spacing w:line="240" w:lineRule="auto"/>
              <w:rPr>
                <w:sz w:val="14"/>
                <w:szCs w:val="14"/>
                <w:rtl/>
                <w:lang w:bidi="fa-IR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 xml:space="preserve">ریاضی برای آمار- جبر خطی  برای آمار-برنامه نویسی بانرم افزار </w:t>
            </w:r>
            <w:r w:rsidRPr="005C4FDB">
              <w:rPr>
                <w:sz w:val="14"/>
                <w:szCs w:val="14"/>
              </w:rPr>
              <w:t>R</w:t>
            </w:r>
            <w:r w:rsidRPr="005C4FDB">
              <w:rPr>
                <w:rFonts w:hint="cs"/>
                <w:sz w:val="14"/>
                <w:szCs w:val="14"/>
                <w:rtl/>
                <w:lang w:bidi="fa-IR"/>
              </w:rPr>
              <w:t>- احتمال 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روشهای عددی و شبیه ساری</w:t>
            </w:r>
          </w:p>
        </w:tc>
        <w:tc>
          <w:tcPr>
            <w:tcW w:w="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</w:tr>
      <w:tr w:rsidR="00361B35" w:rsidRPr="005C4FDB" w:rsidTr="006D7E3B">
        <w:trPr>
          <w:trHeight w:val="22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rPr>
                <w:sz w:val="14"/>
                <w:szCs w:val="14"/>
              </w:rPr>
            </w:pPr>
            <w:r w:rsidRPr="005C4FDB">
              <w:rPr>
                <w:rFonts w:cs="Arial"/>
                <w:sz w:val="14"/>
                <w:szCs w:val="14"/>
                <w:rtl/>
              </w:rPr>
              <w:t>طرح و تحل</w:t>
            </w:r>
            <w:r w:rsidRPr="005C4FDB">
              <w:rPr>
                <w:rFonts w:cs="Arial" w:hint="cs"/>
                <w:sz w:val="14"/>
                <w:szCs w:val="14"/>
                <w:rtl/>
              </w:rPr>
              <w:t>ی</w:t>
            </w:r>
            <w:r w:rsidRPr="005C4FDB">
              <w:rPr>
                <w:rFonts w:cs="Arial" w:hint="eastAsia"/>
                <w:sz w:val="14"/>
                <w:szCs w:val="14"/>
                <w:rtl/>
              </w:rPr>
              <w:t>ل</w:t>
            </w:r>
            <w:r w:rsidRPr="005C4FDB">
              <w:rPr>
                <w:rFonts w:cs="Arial"/>
                <w:sz w:val="14"/>
                <w:szCs w:val="14"/>
                <w:rtl/>
              </w:rPr>
              <w:t xml:space="preserve"> آزما</w:t>
            </w:r>
            <w:r w:rsidRPr="005C4FDB">
              <w:rPr>
                <w:rFonts w:cs="Arial" w:hint="cs"/>
                <w:sz w:val="14"/>
                <w:szCs w:val="14"/>
                <w:rtl/>
              </w:rPr>
              <w:t>ی</w:t>
            </w:r>
            <w:r w:rsidRPr="005C4FDB">
              <w:rPr>
                <w:rFonts w:cs="Arial" w:hint="eastAsia"/>
                <w:sz w:val="14"/>
                <w:szCs w:val="14"/>
                <w:rtl/>
              </w:rPr>
              <w:t>شها</w:t>
            </w:r>
            <w:r w:rsidRPr="005C4FDB">
              <w:rPr>
                <w:rFonts w:cs="Arial"/>
                <w:sz w:val="14"/>
                <w:szCs w:val="14"/>
                <w:rtl/>
              </w:rPr>
              <w:t xml:space="preserve"> 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طرح و تحلیل آزمایش 2</w:t>
            </w: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دارد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 xml:space="preserve">روشهای آماری </w:t>
            </w:r>
            <w:r w:rsidRPr="005C4FDB">
              <w:rPr>
                <w:sz w:val="14"/>
                <w:szCs w:val="14"/>
                <w:rtl/>
              </w:rPr>
              <w:t>–</w:t>
            </w:r>
            <w:r w:rsidRPr="005C4FDB">
              <w:rPr>
                <w:rFonts w:hint="cs"/>
                <w:sz w:val="14"/>
                <w:szCs w:val="14"/>
                <w:rtl/>
              </w:rPr>
              <w:t xml:space="preserve"> رگرسیون 1 (همنیاز)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طرح و تحلیل آزمایشها 1</w:t>
            </w:r>
          </w:p>
        </w:tc>
        <w:tc>
          <w:tcPr>
            <w:tcW w:w="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</w:tr>
      <w:tr w:rsidR="00361B35" w:rsidRPr="005C4FDB" w:rsidTr="006D7E3B">
        <w:trPr>
          <w:trHeight w:val="13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7702F5" w:rsidP="006D7E3B">
            <w:pPr>
              <w:spacing w:line="240" w:lineRule="auto"/>
              <w:jc w:val="center"/>
              <w:rPr>
                <w:sz w:val="14"/>
                <w:szCs w:val="14"/>
                <w:rtl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7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7702F5" w:rsidP="006D7E3B">
            <w:pPr>
              <w:spacing w:line="240" w:lineRule="auto"/>
              <w:jc w:val="center"/>
              <w:rPr>
                <w:sz w:val="14"/>
                <w:szCs w:val="14"/>
                <w:rtl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7702F5" w:rsidP="006D7E3B">
            <w:pPr>
              <w:spacing w:line="240" w:lineRule="auto"/>
              <w:jc w:val="center"/>
              <w:rPr>
                <w:sz w:val="14"/>
                <w:szCs w:val="14"/>
                <w:rtl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7702F5" w:rsidP="006D7E3B">
            <w:pPr>
              <w:spacing w:line="240" w:lineRule="auto"/>
              <w:jc w:val="center"/>
              <w:rPr>
                <w:sz w:val="14"/>
                <w:szCs w:val="14"/>
                <w:rtl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7702F5" w:rsidP="006D7E3B">
            <w:pPr>
              <w:spacing w:line="240" w:lineRule="auto"/>
              <w:jc w:val="center"/>
              <w:rPr>
                <w:sz w:val="14"/>
                <w:szCs w:val="14"/>
                <w:rtl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rPr>
                <w:rFonts w:cs="Arial"/>
                <w:sz w:val="14"/>
                <w:szCs w:val="14"/>
                <w:rtl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7702F5" w:rsidP="006D7E3B">
            <w:pPr>
              <w:spacing w:line="240" w:lineRule="auto"/>
              <w:rPr>
                <w:sz w:val="14"/>
                <w:szCs w:val="14"/>
                <w:rtl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کارآفرینی</w:t>
            </w: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  <w:rtl/>
              </w:rPr>
            </w:pPr>
          </w:p>
        </w:tc>
        <w:tc>
          <w:tcPr>
            <w:tcW w:w="1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  <w:rtl/>
              </w:rPr>
            </w:pPr>
          </w:p>
        </w:tc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</w:tr>
      <w:tr w:rsidR="005C60EA" w:rsidRPr="005C4FDB" w:rsidTr="006D7E3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60EA" w:rsidRPr="005C4FDB" w:rsidRDefault="005C60EA" w:rsidP="006D7E3B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60EA" w:rsidRPr="005C4FDB" w:rsidRDefault="005C60EA" w:rsidP="006D7E3B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60EA" w:rsidRPr="005C4FDB" w:rsidRDefault="005C60EA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60EA" w:rsidRPr="005C4FDB" w:rsidRDefault="005C60EA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60EA" w:rsidRPr="005C4FDB" w:rsidRDefault="005C60EA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60EA" w:rsidRPr="005C4FDB" w:rsidRDefault="005C60EA" w:rsidP="006D7E3B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60EA" w:rsidRPr="005C4FDB" w:rsidRDefault="005C60EA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60EA" w:rsidRPr="005C4FDB" w:rsidRDefault="005C60EA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60EA" w:rsidRPr="005C4FDB" w:rsidRDefault="005C60EA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60EA" w:rsidRPr="005C4FDB" w:rsidRDefault="005C60EA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</w:tr>
      <w:tr w:rsidR="00361B35" w:rsidRPr="005C4FDB" w:rsidTr="006D7E3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6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دارد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یادگیری آماری مقدماتی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آشنایی با یادگیری عمیق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b/>
                <w:bCs/>
                <w:sz w:val="14"/>
                <w:szCs w:val="14"/>
                <w:rtl/>
              </w:rPr>
              <w:t>نیمسال هشتم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--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5C4FDB">
              <w:rPr>
                <w:rFonts w:hint="cs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  <w:rtl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 xml:space="preserve">طرح و تحلیل آزمایش 1 </w:t>
            </w:r>
          </w:p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نظریه آمار2 (همنیاز)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تحلیل داده های رسته ای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5C4FDB">
              <w:rPr>
                <w:b/>
                <w:bCs/>
                <w:sz w:val="14"/>
                <w:szCs w:val="14"/>
                <w:rtl/>
              </w:rPr>
              <w:t>نیمسال هفتم</w:t>
            </w:r>
          </w:p>
        </w:tc>
      </w:tr>
      <w:tr w:rsidR="00361B35" w:rsidRPr="005C4FDB" w:rsidTr="006D7E3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 xml:space="preserve">زیان عمومی </w:t>
            </w:r>
            <w:r w:rsidRPr="005C4FDB">
              <w:rPr>
                <w:sz w:val="14"/>
                <w:szCs w:val="14"/>
                <w:rtl/>
              </w:rPr>
              <w:t>–</w:t>
            </w:r>
            <w:r w:rsidRPr="005C4FDB">
              <w:rPr>
                <w:rFonts w:hint="cs"/>
                <w:sz w:val="14"/>
                <w:szCs w:val="14"/>
                <w:rtl/>
              </w:rPr>
              <w:t xml:space="preserve"> رگرسیون 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زبان تخصصی</w:t>
            </w: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  <w:rtl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--</w:t>
            </w:r>
          </w:p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  <w:rtl/>
              </w:rPr>
            </w:pPr>
          </w:p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طرح آزمایش 1- روشهای نمونه گیری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روش تحقیق  و پروژه</w:t>
            </w:r>
          </w:p>
        </w:tc>
        <w:tc>
          <w:tcPr>
            <w:tcW w:w="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</w:tr>
      <w:tr w:rsidR="00361B35" w:rsidRPr="005C4FDB" w:rsidTr="006D7E3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6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رگرسیون 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 xml:space="preserve">تاریخ آمار و احتمال </w:t>
            </w: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دارد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رگرسیون 1( همنیاز)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  <w:rtl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مبانی آمار ناپارمتری</w:t>
            </w:r>
          </w:p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1B35" w:rsidRPr="005C4FDB" w:rsidRDefault="00361B35" w:rsidP="006D7E3B">
            <w:pPr>
              <w:spacing w:line="240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</w:tr>
      <w:tr w:rsidR="00361B35" w:rsidRPr="005C4FDB" w:rsidTr="006D7E3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6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متناسب با سرفصل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مباحثی در آمار کاربردی</w:t>
            </w: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cs="Arial"/>
                <w:sz w:val="14"/>
                <w:szCs w:val="14"/>
                <w:rtl/>
              </w:rPr>
              <w:t>روشها</w:t>
            </w:r>
            <w:r w:rsidRPr="005C4FDB">
              <w:rPr>
                <w:rFonts w:cs="Arial" w:hint="cs"/>
                <w:sz w:val="14"/>
                <w:szCs w:val="14"/>
                <w:rtl/>
              </w:rPr>
              <w:t>ی</w:t>
            </w:r>
            <w:r w:rsidRPr="005C4FDB">
              <w:rPr>
                <w:rFonts w:cs="Arial"/>
                <w:sz w:val="14"/>
                <w:szCs w:val="14"/>
                <w:rtl/>
              </w:rPr>
              <w:t xml:space="preserve"> آمار</w:t>
            </w:r>
            <w:r w:rsidRPr="005C4FDB">
              <w:rPr>
                <w:rFonts w:cs="Arial" w:hint="cs"/>
                <w:sz w:val="14"/>
                <w:szCs w:val="14"/>
                <w:rtl/>
              </w:rPr>
              <w:t>ی</w:t>
            </w:r>
            <w:r w:rsidRPr="005C4FDB">
              <w:rPr>
                <w:rFonts w:cs="Arial"/>
                <w:sz w:val="14"/>
                <w:szCs w:val="14"/>
                <w:rtl/>
              </w:rPr>
              <w:t xml:space="preserve"> چند متغ</w:t>
            </w:r>
            <w:r w:rsidRPr="005C4FDB">
              <w:rPr>
                <w:rFonts w:cs="Arial" w:hint="cs"/>
                <w:sz w:val="14"/>
                <w:szCs w:val="14"/>
                <w:rtl/>
              </w:rPr>
              <w:t>ی</w:t>
            </w:r>
            <w:r w:rsidRPr="005C4FDB">
              <w:rPr>
                <w:rFonts w:cs="Arial" w:hint="eastAsia"/>
                <w:sz w:val="14"/>
                <w:szCs w:val="14"/>
                <w:rtl/>
              </w:rPr>
              <w:t>ره</w:t>
            </w:r>
            <w:r w:rsidRPr="005C4FDB">
              <w:rPr>
                <w:rFonts w:cs="Arial"/>
                <w:sz w:val="14"/>
                <w:szCs w:val="14"/>
                <w:rtl/>
              </w:rPr>
              <w:t xml:space="preserve"> </w:t>
            </w:r>
            <w:r w:rsidRPr="005C4FDB">
              <w:rPr>
                <w:rFonts w:cs="Arial" w:hint="cs"/>
                <w:sz w:val="14"/>
                <w:szCs w:val="14"/>
                <w:rtl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  <w:rtl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 xml:space="preserve">روشهای آماری چند متغیره </w:t>
            </w:r>
          </w:p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</w:p>
        </w:tc>
      </w:tr>
      <w:tr w:rsidR="00361B35" w:rsidRPr="005C4FDB" w:rsidTr="006D7E3B">
        <w:trPr>
          <w:trHeight w:val="195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35" w:rsidRPr="005C4FDB" w:rsidRDefault="007702F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7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35" w:rsidRPr="005C4FDB" w:rsidRDefault="007702F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--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35" w:rsidRPr="005C4FDB" w:rsidRDefault="007702F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35" w:rsidRPr="005C4FDB" w:rsidRDefault="007702F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35" w:rsidRPr="005C4FDB" w:rsidRDefault="007702F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حداقل 100 واحد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  <w:rtl/>
                <w:lang w:bidi="fa-IR"/>
              </w:rPr>
            </w:pPr>
            <w:r w:rsidRPr="005C4FDB">
              <w:rPr>
                <w:rFonts w:hint="cs"/>
                <w:sz w:val="14"/>
                <w:szCs w:val="14"/>
                <w:rtl/>
                <w:lang w:bidi="fa-IR"/>
              </w:rPr>
              <w:t xml:space="preserve">کارآموزی </w:t>
            </w: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  <w:rtl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5</w:t>
            </w:r>
          </w:p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یادگیری آماری مقدماتی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داده کاوی مقدماتی</w:t>
            </w:r>
          </w:p>
        </w:tc>
        <w:tc>
          <w:tcPr>
            <w:tcW w:w="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</w:p>
        </w:tc>
      </w:tr>
      <w:tr w:rsidR="00361B35" w:rsidRPr="005C4FDB" w:rsidTr="006D7E3B">
        <w:trPr>
          <w:trHeight w:val="180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  <w:rtl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  <w:rtl/>
                <w:lang w:bidi="fa-IR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  <w:rtl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  <w:rtl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  <w:rtl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75/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  <w:rtl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25/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center"/>
              <w:rPr>
                <w:sz w:val="14"/>
                <w:szCs w:val="14"/>
                <w:rtl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  <w:rtl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----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  <w:rtl/>
              </w:rPr>
            </w:pPr>
            <w:r w:rsidRPr="005C4FDB">
              <w:rPr>
                <w:rFonts w:hint="cs"/>
                <w:sz w:val="14"/>
                <w:szCs w:val="14"/>
                <w:rtl/>
              </w:rPr>
              <w:t>کاربینی</w:t>
            </w:r>
          </w:p>
        </w:tc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B35" w:rsidRPr="005C4FDB" w:rsidRDefault="00361B35" w:rsidP="006D7E3B">
            <w:pPr>
              <w:spacing w:line="240" w:lineRule="auto"/>
              <w:jc w:val="right"/>
              <w:rPr>
                <w:sz w:val="14"/>
                <w:szCs w:val="14"/>
              </w:rPr>
            </w:pPr>
          </w:p>
        </w:tc>
      </w:tr>
    </w:tbl>
    <w:p w:rsidR="0078013A" w:rsidRPr="009A04AE" w:rsidRDefault="00724540" w:rsidP="00C25725">
      <w:pPr>
        <w:bidi/>
        <w:jc w:val="center"/>
        <w:rPr>
          <w:b/>
          <w:bCs/>
          <w:sz w:val="24"/>
          <w:szCs w:val="24"/>
          <w:lang w:bidi="fa-IR"/>
        </w:rPr>
      </w:pPr>
      <w:r w:rsidRPr="00724540">
        <w:rPr>
          <w:rFonts w:hint="cs"/>
          <w:b/>
          <w:bCs/>
          <w:rtl/>
          <w:lang w:bidi="fa-IR"/>
        </w:rPr>
        <w:t>جدول</w:t>
      </w:r>
      <w:r>
        <w:rPr>
          <w:rFonts w:hint="cs"/>
          <w:rtl/>
          <w:lang w:bidi="fa-IR"/>
        </w:rPr>
        <w:t xml:space="preserve"> </w:t>
      </w:r>
      <w:r w:rsidR="000E7E8D">
        <w:rPr>
          <w:rFonts w:hint="cs"/>
          <w:rtl/>
          <w:lang w:bidi="fa-IR"/>
        </w:rPr>
        <w:t>آ</w:t>
      </w:r>
      <w:r w:rsidR="000E7E8D" w:rsidRPr="009A04AE">
        <w:rPr>
          <w:rFonts w:hint="cs"/>
          <w:b/>
          <w:bCs/>
          <w:sz w:val="24"/>
          <w:szCs w:val="24"/>
          <w:rtl/>
          <w:lang w:bidi="fa-IR"/>
        </w:rPr>
        <w:t xml:space="preserve">رایش ترمی کارشناسی آمار </w:t>
      </w:r>
      <w:r w:rsidR="00C25725">
        <w:rPr>
          <w:rFonts w:hint="cs"/>
          <w:b/>
          <w:bCs/>
          <w:sz w:val="24"/>
          <w:szCs w:val="24"/>
          <w:rtl/>
          <w:lang w:bidi="fa-IR"/>
        </w:rPr>
        <w:t>1404 به بعد</w:t>
      </w:r>
    </w:p>
    <w:p w:rsidR="005C4FDB" w:rsidRDefault="005C4FDB" w:rsidP="007702F5">
      <w:pPr>
        <w:bidi/>
        <w:jc w:val="center"/>
        <w:rPr>
          <w:sz w:val="18"/>
          <w:szCs w:val="18"/>
          <w:rtl/>
          <w:lang w:bidi="fa-IR"/>
        </w:rPr>
      </w:pPr>
    </w:p>
    <w:p w:rsidR="007702F5" w:rsidRPr="005C4FDB" w:rsidRDefault="007702F5" w:rsidP="005C4FDB">
      <w:pPr>
        <w:bidi/>
        <w:jc w:val="center"/>
        <w:rPr>
          <w:sz w:val="18"/>
          <w:szCs w:val="18"/>
          <w:rtl/>
          <w:lang w:bidi="fa-IR"/>
        </w:rPr>
      </w:pPr>
      <w:r w:rsidRPr="005C4FDB">
        <w:rPr>
          <w:rFonts w:hint="cs"/>
          <w:sz w:val="18"/>
          <w:szCs w:val="18"/>
          <w:rtl/>
          <w:lang w:bidi="fa-IR"/>
        </w:rPr>
        <w:t xml:space="preserve">تخصص الزامی 78واحد (جدول 3 57 واحد  - جدول 4  9 واحد - جدول 5  12 واحد)    -    جدول 1   22 واحد عمومی  -        جدول2 پایه  23 واحد      جدول 6 اختیاری 12 واحد  </w:t>
      </w:r>
    </w:p>
    <w:p w:rsidR="005C60EA" w:rsidRPr="005C4FDB" w:rsidRDefault="007702F5" w:rsidP="007702F5">
      <w:pPr>
        <w:bidi/>
        <w:jc w:val="center"/>
        <w:rPr>
          <w:sz w:val="18"/>
          <w:szCs w:val="18"/>
          <w:rtl/>
          <w:lang w:bidi="fa-IR"/>
        </w:rPr>
      </w:pPr>
      <w:r w:rsidRPr="005C4FDB">
        <w:rPr>
          <w:rFonts w:hint="cs"/>
          <w:sz w:val="18"/>
          <w:szCs w:val="18"/>
          <w:rtl/>
          <w:lang w:bidi="fa-IR"/>
        </w:rPr>
        <w:t xml:space="preserve"> جدول 7  مهارتی- اشتغال پذیری 5 واحد</w:t>
      </w:r>
    </w:p>
    <w:p w:rsidR="008354E3" w:rsidRDefault="008354E3" w:rsidP="008354E3">
      <w:pPr>
        <w:bidi/>
        <w:rPr>
          <w:b/>
          <w:bCs/>
          <w:sz w:val="20"/>
          <w:szCs w:val="20"/>
          <w:rtl/>
          <w:lang w:bidi="fa-IR"/>
        </w:rPr>
      </w:pPr>
    </w:p>
    <w:p w:rsidR="008354E3" w:rsidRPr="0078013A" w:rsidRDefault="008354E3" w:rsidP="008354E3">
      <w:pPr>
        <w:bidi/>
        <w:rPr>
          <w:b/>
          <w:bCs/>
          <w:sz w:val="20"/>
          <w:szCs w:val="20"/>
          <w:rtl/>
          <w:lang w:bidi="fa-IR"/>
        </w:rPr>
      </w:pPr>
    </w:p>
    <w:p w:rsidR="005C60EA" w:rsidRPr="0078013A" w:rsidRDefault="005C60EA" w:rsidP="008354E3">
      <w:pPr>
        <w:bidi/>
        <w:rPr>
          <w:b/>
          <w:bCs/>
          <w:sz w:val="20"/>
          <w:szCs w:val="20"/>
          <w:rtl/>
          <w:lang w:bidi="fa-IR"/>
        </w:rPr>
      </w:pPr>
    </w:p>
    <w:sectPr w:rsidR="005C60EA" w:rsidRPr="0078013A" w:rsidSect="000E7E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E8D"/>
    <w:rsid w:val="00036B27"/>
    <w:rsid w:val="00051782"/>
    <w:rsid w:val="00066F27"/>
    <w:rsid w:val="000E7E8D"/>
    <w:rsid w:val="00164CDB"/>
    <w:rsid w:val="001B3367"/>
    <w:rsid w:val="001E40C0"/>
    <w:rsid w:val="00215542"/>
    <w:rsid w:val="002D4DBA"/>
    <w:rsid w:val="00361B35"/>
    <w:rsid w:val="003B6E90"/>
    <w:rsid w:val="003D7B23"/>
    <w:rsid w:val="003E1D7D"/>
    <w:rsid w:val="00427231"/>
    <w:rsid w:val="00464690"/>
    <w:rsid w:val="00512137"/>
    <w:rsid w:val="00585F50"/>
    <w:rsid w:val="005A179A"/>
    <w:rsid w:val="005C4FDB"/>
    <w:rsid w:val="005C60EA"/>
    <w:rsid w:val="005E1D03"/>
    <w:rsid w:val="00692BAC"/>
    <w:rsid w:val="006C035A"/>
    <w:rsid w:val="006D7E3B"/>
    <w:rsid w:val="006F64FC"/>
    <w:rsid w:val="00724540"/>
    <w:rsid w:val="007702F5"/>
    <w:rsid w:val="0078013A"/>
    <w:rsid w:val="008354E3"/>
    <w:rsid w:val="0088361B"/>
    <w:rsid w:val="008D40BF"/>
    <w:rsid w:val="00903762"/>
    <w:rsid w:val="00905138"/>
    <w:rsid w:val="009A04AE"/>
    <w:rsid w:val="00BA1086"/>
    <w:rsid w:val="00C0680E"/>
    <w:rsid w:val="00C25725"/>
    <w:rsid w:val="00C64F9F"/>
    <w:rsid w:val="00C845F7"/>
    <w:rsid w:val="00CF0214"/>
    <w:rsid w:val="00E62814"/>
    <w:rsid w:val="00ED6DA1"/>
    <w:rsid w:val="00EE0FD0"/>
    <w:rsid w:val="00F210BE"/>
    <w:rsid w:val="00F34D7F"/>
    <w:rsid w:val="00FD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858820-CBCB-4CF7-9B51-81CF2FBF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E8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7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0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4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9091-647E-473A-8895-79D0C72D7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Dr. Roozegar</cp:lastModifiedBy>
  <cp:revision>2</cp:revision>
  <cp:lastPrinted>2025-10-21T07:09:00Z</cp:lastPrinted>
  <dcterms:created xsi:type="dcterms:W3CDTF">2026-07-13T07:20:00Z</dcterms:created>
  <dcterms:modified xsi:type="dcterms:W3CDTF">2026-07-13T07:20:00Z</dcterms:modified>
</cp:coreProperties>
</file>